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临江市花山镇人民政府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年政府信息公开工作年度报告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，以及吉林省、白山市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、临江市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政务公开工作部署，现结合我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镇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实际，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现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向社会公布临江市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花山镇人民政府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年度政府信息公开工作年度报告。</w:t>
      </w:r>
    </w:p>
    <w:p>
      <w:pPr>
        <w:ind w:firstLine="512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本报告由“总体情况”“主动公开政府信息情况”“收到和处理政府信息公开申请情况”“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因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政府信息公开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被申请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行政复议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行政诉讼情况”“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政府信息公开工作中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存在的主要问题及改进情况”和“其他需要报告的事项”共六个部分组成。所列数据的统计时限自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年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月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日起至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年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12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月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31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日止。本年报全文通过临江市人民政府网站向社会公布。电子版可在网站</w: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（</w: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/>
        </w:rPr>
        <w:fldChar w:fldCharType="begin"/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/>
        </w:rPr>
        <w:instrText xml:space="preserve"> HYPERLINK "http://www.linjiang.gov.cn/" </w:instrTex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/>
        </w:rPr>
        <w:fldChar w:fldCharType="separate"/>
      </w:r>
      <w:r>
        <w:rPr>
          <w:rStyle w:val="7"/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/>
        </w:rPr>
        <w:t>http://www.linjiang.gov.cn/</w: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/>
        </w:rPr>
        <w:fldChar w:fldCharType="end"/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）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下载若有疑问或意见建议，可直接与临江市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花山镇人民政府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联系。（联系地址：临江市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花山镇花山委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，邮政编码：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13460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0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，联系电话：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0439-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5716002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，传真同号）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numPr>
          <w:ilvl w:val="0"/>
          <w:numId w:val="1"/>
        </w:num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</w:rPr>
        <w:t>组织推动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全镇</w:t>
      </w:r>
      <w:r>
        <w:rPr>
          <w:rFonts w:hint="eastAsia" w:ascii="楷体" w:hAnsi="楷体" w:eastAsia="楷体" w:cs="楷体"/>
          <w:sz w:val="24"/>
          <w:szCs w:val="24"/>
        </w:rPr>
        <w:t>政府信息公开工作。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镇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高度重视政府信息公开工作，指定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党委副书记为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领导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，并成立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花山镇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政府信息公开工作领导小组，下设办公室，由专人负责，统一组织、推进政府信息公开工作。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制定了《临江市花山镇政府信息公开审核发布工作制度》，不断完善政府信息公开工作制度，规范信息公开流程，明确了公开的内容，确保我镇政府信息公开工作落到实处。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积极推动政府信息主动公开。</w:t>
      </w:r>
      <w:r>
        <w:rPr>
          <w:rFonts w:hint="eastAsia" w:ascii="宋体" w:hAnsi="宋体" w:eastAsia="宋体" w:cs="宋体"/>
          <w:sz w:val="24"/>
          <w:szCs w:val="24"/>
        </w:rPr>
        <w:t>按照“以公开为常态、不公开为例外”的原则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科学编制、公布政府信息公开指南和公开目录，并做到及时更新。截至202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年12月31日，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共主动公开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83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条信息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对于依申请公开的政府信息，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我镇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规范了依申请公开制度，建立了依申请公开台账，及时接收、受理依申请公开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截止202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年12月31日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，我镇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收到0条依申请公开事项，也未发生因政府信息公开工作而被申请行政复议或被提起行政诉讼。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因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被申请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行政复议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和提起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政府信息公开工作中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（一）存在的主要问题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一是</w:t>
      </w:r>
      <w:r>
        <w:rPr>
          <w:rFonts w:hint="eastAsia" w:ascii="宋体" w:hAnsi="宋体" w:eastAsia="宋体" w:cs="宋体"/>
          <w:sz w:val="24"/>
          <w:szCs w:val="24"/>
        </w:rPr>
        <w:t>工作水平有待提高。信息发布的格式时有错漏。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二是政务公开工作的人员力量保障不足。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（二）改进情况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加强管理，提高水平。认真对照国务院、省、市关于政务公开工作的部署要求，加强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政府信息公开</w:t>
      </w:r>
      <w:r>
        <w:rPr>
          <w:rFonts w:hint="eastAsia" w:ascii="宋体" w:hAnsi="宋体" w:eastAsia="宋体" w:cs="宋体"/>
          <w:sz w:val="24"/>
          <w:szCs w:val="24"/>
        </w:rPr>
        <w:t>载体的自查，尽早发现问题，第一时间整改到位。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加强保障，提升能力。积极增强政务公开工作人员力量，确保有至少1人负责政务公开工作。加强工作人员业务培训，提高业务水平。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无其他需要报告事项。</w:t>
      </w:r>
    </w:p>
    <w:p>
      <w:pPr>
        <w:wordWrap w:val="0"/>
        <w:ind w:firstLine="48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>
      <w:pPr>
        <w:wordWrap w:val="0"/>
        <w:ind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临江市花山镇人民政府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</w:p>
    <w:p>
      <w:pPr>
        <w:wordWrap w:val="0"/>
        <w:ind w:firstLine="48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2024年1月15日   </w:t>
      </w:r>
    </w:p>
    <w:p>
      <w:pPr>
        <w:wordWrap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5E175"/>
    <w:multiLevelType w:val="singleLevel"/>
    <w:tmpl w:val="8E65E175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  <w:color w:val="auto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2RmOTJiZDA0NTBhMjQ1NWE5MDg1OTBjNjFkZDU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2EF2023"/>
    <w:rsid w:val="030B3788"/>
    <w:rsid w:val="03615DE6"/>
    <w:rsid w:val="0421358E"/>
    <w:rsid w:val="04B70161"/>
    <w:rsid w:val="06A434A5"/>
    <w:rsid w:val="0D1C7438"/>
    <w:rsid w:val="0EF95E3E"/>
    <w:rsid w:val="0F841BAC"/>
    <w:rsid w:val="109602E0"/>
    <w:rsid w:val="10D94ED9"/>
    <w:rsid w:val="12AB7BEB"/>
    <w:rsid w:val="13916BB7"/>
    <w:rsid w:val="16F67B0A"/>
    <w:rsid w:val="18DE0B8B"/>
    <w:rsid w:val="1D326A70"/>
    <w:rsid w:val="1F4E26E0"/>
    <w:rsid w:val="21463587"/>
    <w:rsid w:val="22132A0A"/>
    <w:rsid w:val="243F343F"/>
    <w:rsid w:val="2AFE7BEA"/>
    <w:rsid w:val="2B25609B"/>
    <w:rsid w:val="2BC71311"/>
    <w:rsid w:val="2F560859"/>
    <w:rsid w:val="31C902D1"/>
    <w:rsid w:val="34366A96"/>
    <w:rsid w:val="345E7490"/>
    <w:rsid w:val="34707FB0"/>
    <w:rsid w:val="393E5745"/>
    <w:rsid w:val="3B291E3A"/>
    <w:rsid w:val="3BA453BA"/>
    <w:rsid w:val="3E620C74"/>
    <w:rsid w:val="3ED76D58"/>
    <w:rsid w:val="400E44FB"/>
    <w:rsid w:val="44A35C6E"/>
    <w:rsid w:val="450C3AC5"/>
    <w:rsid w:val="48991BAC"/>
    <w:rsid w:val="49181DCF"/>
    <w:rsid w:val="4A02676F"/>
    <w:rsid w:val="4BCC7E94"/>
    <w:rsid w:val="51D907C9"/>
    <w:rsid w:val="524F43BC"/>
    <w:rsid w:val="56A751B9"/>
    <w:rsid w:val="56B07488"/>
    <w:rsid w:val="5B0D3DD0"/>
    <w:rsid w:val="5B991B08"/>
    <w:rsid w:val="5E6E2727"/>
    <w:rsid w:val="608B5AEC"/>
    <w:rsid w:val="61382CF4"/>
    <w:rsid w:val="681439D5"/>
    <w:rsid w:val="68EE3DB7"/>
    <w:rsid w:val="69912B2A"/>
    <w:rsid w:val="6DA66DF4"/>
    <w:rsid w:val="6FB026B2"/>
    <w:rsid w:val="6FDC03F5"/>
    <w:rsid w:val="7018322B"/>
    <w:rsid w:val="70E7254E"/>
    <w:rsid w:val="71917722"/>
    <w:rsid w:val="72544ACF"/>
    <w:rsid w:val="73E70560"/>
    <w:rsid w:val="74484734"/>
    <w:rsid w:val="748C009C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2263</Words>
  <Characters>2357</Characters>
  <Lines>10</Lines>
  <Paragraphs>2</Paragraphs>
  <TotalTime>36</TotalTime>
  <ScaleCrop>false</ScaleCrop>
  <LinksUpToDate>false</LinksUpToDate>
  <CharactersWithSpaces>2362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 小叮铃</cp:lastModifiedBy>
  <cp:lastPrinted>2024-01-15T02:59:00Z</cp:lastPrinted>
  <dcterms:modified xsi:type="dcterms:W3CDTF">2024-01-15T05:26:00Z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97FEFCB10DA14C8C9B7E747115EE5E50</vt:lpwstr>
  </property>
</Properties>
</file>