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临江市采矿权评估竞标申请书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临江市自然资源局：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我公司（事务所）自愿申请参加《临江市202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年第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批采矿权评估项目招标公告》中所列“</w:t>
      </w:r>
      <w:r>
        <w:rPr>
          <w:rFonts w:hint="eastAsia" w:ascii="仿宋" w:hAnsi="仿宋" w:eastAsia="仿宋" w:cs="仿宋"/>
          <w:sz w:val="32"/>
          <w:szCs w:val="32"/>
        </w:rPr>
        <w:t>吉林省白山市临江桦树白云岩矿</w:t>
      </w:r>
      <w:r>
        <w:rPr>
          <w:rFonts w:hint="eastAsia" w:ascii="仿宋" w:hAnsi="仿宋" w:eastAsia="仿宋" w:cs="仿宋"/>
        </w:rPr>
        <w:t>”采矿权评估项目的竞标，入围后，拟派×××矿业权评估师参加本次招标活动，并负责中标项目的评估工作。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联系人：×××，电话：×××。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特此申请。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×××评估师情况表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38"/>
        <w:gridCol w:w="464"/>
        <w:gridCol w:w="370"/>
        <w:gridCol w:w="732"/>
        <w:gridCol w:w="371"/>
        <w:gridCol w:w="251"/>
        <w:gridCol w:w="664"/>
        <w:gridCol w:w="667"/>
        <w:gridCol w:w="241"/>
        <w:gridCol w:w="1217"/>
        <w:gridCol w:w="35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评估师姓名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取得矿业权评估师资格时间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受聘时间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完成探矿权评估报告数量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完成采矿权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评估报告数量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矿业权评估擅长方向</w:t>
            </w:r>
          </w:p>
        </w:tc>
        <w:tc>
          <w:tcPr>
            <w:tcW w:w="1727" w:type="dxa"/>
            <w:gridSpan w:val="2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所学专业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专业技术职称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3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918" w:type="dxa"/>
            <w:gridSpan w:val="12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   公司（事务所）（章）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</w:pPr>
      <w:r>
        <w:rPr>
          <w:rFonts w:hint="eastAsia" w:ascii="仿宋" w:hAnsi="仿宋" w:eastAsia="仿宋" w:cs="仿宋"/>
        </w:rPr>
        <w:t xml:space="preserve">                                    年   月   </w:t>
      </w:r>
      <w:r>
        <w:rPr>
          <w:rFonts w:hint="eastAsia" w:ascii="仿宋" w:hAnsi="仿宋" w:eastAsia="仿宋" w:cs="仿宋"/>
          <w:lang w:val="en-US" w:eastAsia="zh-CN"/>
        </w:rPr>
        <w:t>日</w:t>
      </w:r>
    </w:p>
    <w:sectPr>
      <w:footerReference r:id="rId3" w:type="default"/>
      <w:pgSz w:w="12000" w:h="16720"/>
      <w:pgMar w:top="2098" w:right="1474" w:bottom="1984" w:left="1587" w:header="0" w:footer="78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cs="Times New Roman"/>
      </w:rPr>
    </w:pPr>
    <w:r>
      <w:rPr>
        <w:rStyle w:val="5"/>
        <w:rFonts w:ascii="Times New Roman" w:hAnsi="Times New Roman" w:cs="Times New Roman"/>
        <w:sz w:val="32"/>
        <w:szCs w:val="32"/>
      </w:rPr>
      <w:fldChar w:fldCharType="begin"/>
    </w:r>
    <w:r>
      <w:rPr>
        <w:rStyle w:val="5"/>
        <w:rFonts w:ascii="Times New Roman" w:hAnsi="Times New Roman" w:cs="Times New Roman"/>
        <w:sz w:val="32"/>
        <w:szCs w:val="32"/>
      </w:rPr>
      <w:instrText xml:space="preserve">PAGE  </w:instrText>
    </w:r>
    <w:r>
      <w:rPr>
        <w:rStyle w:val="5"/>
        <w:rFonts w:ascii="Times New Roman" w:hAnsi="Times New Roman" w:cs="Times New Roman"/>
        <w:sz w:val="32"/>
        <w:szCs w:val="32"/>
      </w:rPr>
      <w:fldChar w:fldCharType="separate"/>
    </w:r>
    <w:r>
      <w:rPr>
        <w:rStyle w:val="5"/>
        <w:rFonts w:ascii="Times New Roman" w:hAnsi="Times New Roman" w:cs="Times New Roman"/>
        <w:sz w:val="32"/>
        <w:szCs w:val="32"/>
      </w:rPr>
      <w:t>5</w:t>
    </w:r>
    <w:r>
      <w:rPr>
        <w:rStyle w:val="5"/>
        <w:rFonts w:ascii="Times New Roman" w:hAnsi="Times New Roman" w:cs="Times New Roman"/>
        <w:sz w:val="32"/>
        <w:szCs w:val="32"/>
      </w:rPr>
      <w:fldChar w:fldCharType="end"/>
    </w:r>
  </w:p>
  <w:p>
    <w:pPr>
      <w:pStyle w:val="2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2Q3NGFkYjgxYWE4NWUxNzdlYmVjZmE1ZTIzNmMifQ=="/>
  </w:docVars>
  <w:rsids>
    <w:rsidRoot w:val="65DA682B"/>
    <w:rsid w:val="2DA7299F"/>
    <w:rsid w:val="30054CD6"/>
    <w:rsid w:val="438D1972"/>
    <w:rsid w:val="542D1754"/>
    <w:rsid w:val="595C6329"/>
    <w:rsid w:val="63211CB8"/>
    <w:rsid w:val="65DA682B"/>
    <w:rsid w:val="69704D52"/>
    <w:rsid w:val="6EC6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  <w:style w:type="paragraph" w:customStyle="1" w:styleId="6">
    <w:name w:val="样式1"/>
    <w:basedOn w:val="1"/>
    <w:qFormat/>
    <w:uiPriority w:val="0"/>
    <w:pPr>
      <w:wordWrap w:val="0"/>
      <w:jc w:val="right"/>
    </w:pPr>
    <w:rPr>
      <w:rFonts w:ascii="Times New Roman" w:hAnsi="Times New Roman" w:eastAsia="仿宋" w:cs="仿宋"/>
      <w:sz w:val="28"/>
      <w:szCs w:val="28"/>
    </w:rPr>
  </w:style>
  <w:style w:type="paragraph" w:customStyle="1" w:styleId="7">
    <w:name w:val="样式2"/>
    <w:basedOn w:val="1"/>
    <w:qFormat/>
    <w:uiPriority w:val="0"/>
    <w:pPr>
      <w:spacing w:before="312" w:after="312" w:line="576" w:lineRule="exact"/>
      <w:ind w:firstLine="343" w:firstLineChars="78"/>
      <w:jc w:val="center"/>
      <w:outlineLvl w:val="1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238</Characters>
  <Lines>0</Lines>
  <Paragraphs>0</Paragraphs>
  <TotalTime>10</TotalTime>
  <ScaleCrop>false</ScaleCrop>
  <LinksUpToDate>false</LinksUpToDate>
  <CharactersWithSpaces>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2024-07-01T07:27:00Z</dcterms:created>
  <dc:creator>Mark.Sui</dc:creator>
  <cp:lastModifiedBy>°C</cp:lastModifiedBy>
  <dcterms:modified xsi:type="dcterms:W3CDTF">2024-07-02T06:20:47Z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FFF1124B548440FC8AB7DAEAF61087A1_11</vt:lpwstr>
  </property>
</Properties>
</file>